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965AE5" w:rsidP="002A1869">
      <w:pPr>
        <w:ind w:left="2160" w:right="72"/>
        <w:rPr>
          <w:rFonts w:ascii="Calisto MT" w:hAnsi="Calisto MT"/>
          <w:sz w:val="26"/>
          <w:szCs w:val="26"/>
        </w:rPr>
      </w:pPr>
      <w:r>
        <w:rPr>
          <w:rFonts w:ascii="Calisto MT" w:hAnsi="Calisto MT"/>
          <w:sz w:val="26"/>
          <w:szCs w:val="26"/>
        </w:rPr>
        <w:t>Section Engineer</w:t>
      </w:r>
    </w:p>
    <w:p w:rsidR="00266BF7" w:rsidRDefault="00965AE5" w:rsidP="00266BF7">
      <w:pPr>
        <w:ind w:left="1800" w:right="72" w:firstLine="360"/>
        <w:rPr>
          <w:rFonts w:ascii="Calisto MT" w:hAnsi="Calisto MT"/>
          <w:sz w:val="26"/>
          <w:szCs w:val="26"/>
        </w:rPr>
      </w:pPr>
      <w:r>
        <w:rPr>
          <w:rFonts w:ascii="Calisto MT" w:hAnsi="Calisto MT"/>
          <w:sz w:val="26"/>
          <w:szCs w:val="26"/>
        </w:rPr>
        <w:t>Bureau of Engineering, Department of Public Works</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2A1869"/>
    <w:rsid w:val="004D40B4"/>
    <w:rsid w:val="00647E50"/>
    <w:rsid w:val="00750204"/>
    <w:rsid w:val="00787729"/>
    <w:rsid w:val="00965AE5"/>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2015-04-01T16:10:00Z</dcterms:created>
  <dcterms:modified xsi:type="dcterms:W3CDTF">2015-04-01T16:10:00Z</dcterms:modified>
</cp:coreProperties>
</file>